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3C190" w14:textId="68760766" w:rsidR="003C199B" w:rsidRDefault="003C199B" w:rsidP="0054644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725F54" wp14:editId="4732F15B">
            <wp:simplePos x="0" y="0"/>
            <wp:positionH relativeFrom="column">
              <wp:posOffset>2632710</wp:posOffset>
            </wp:positionH>
            <wp:positionV relativeFrom="paragraph">
              <wp:posOffset>-114300</wp:posOffset>
            </wp:positionV>
            <wp:extent cx="476250" cy="600075"/>
            <wp:effectExtent l="0" t="0" r="0" b="9525"/>
            <wp:wrapSquare wrapText="bothSides"/>
            <wp:docPr id="2" name="Рисунок 2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515DF6" w:rsidRPr="00515DF6" w14:paraId="587654BC" w14:textId="77777777" w:rsidTr="0074733E">
        <w:trPr>
          <w:gridBefore w:val="1"/>
          <w:trHeight w:hRule="exact" w:val="1883"/>
        </w:trPr>
        <w:tc>
          <w:tcPr>
            <w:tcW w:w="9356" w:type="dxa"/>
            <w:gridSpan w:val="5"/>
          </w:tcPr>
          <w:p w14:paraId="23E2717F" w14:textId="77777777" w:rsidR="00515DF6" w:rsidRPr="00515DF6" w:rsidRDefault="00515DF6" w:rsidP="001B5734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515DF6">
              <w:rPr>
                <w:rFonts w:eastAsia="Times New Roman"/>
                <w:b/>
                <w:szCs w:val="28"/>
                <w:lang w:eastAsia="ru-RU"/>
              </w:rPr>
              <w:t>ПРАВИТЕЛЬСТВО КИРОВСКОЙ ОБЛАСТИ</w:t>
            </w:r>
          </w:p>
          <w:p w14:paraId="4128E217" w14:textId="77777777" w:rsidR="00515DF6" w:rsidRPr="00515DF6" w:rsidRDefault="00515DF6" w:rsidP="001B5734">
            <w:pPr>
              <w:keepNext/>
              <w:spacing w:after="36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515DF6">
              <w:rPr>
                <w:rFonts w:eastAsia="Times New Roman"/>
                <w:b/>
                <w:noProof/>
                <w:sz w:val="32"/>
                <w:lang w:eastAsia="ru-RU"/>
              </w:rPr>
              <w:t>ПОСТАНОВЛЕНИЕ</w:t>
            </w:r>
          </w:p>
        </w:tc>
      </w:tr>
      <w:tr w:rsidR="00515DF6" w:rsidRPr="00515DF6" w14:paraId="78EE6417" w14:textId="77777777" w:rsidTr="0074733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E9D9BF8" w14:textId="4BF340A9" w:rsidR="00515DF6" w:rsidRPr="00515DF6" w:rsidRDefault="006007C0" w:rsidP="00515DF6">
            <w:pPr>
              <w:tabs>
                <w:tab w:val="left" w:pos="2765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24.07.2025</w:t>
            </w:r>
            <w:bookmarkStart w:id="0" w:name="_GoBack"/>
            <w:bookmarkEnd w:id="0"/>
          </w:p>
        </w:tc>
        <w:tc>
          <w:tcPr>
            <w:tcW w:w="2731" w:type="dxa"/>
          </w:tcPr>
          <w:p w14:paraId="0F75539C" w14:textId="77777777" w:rsidR="00515DF6" w:rsidRPr="00515DF6" w:rsidRDefault="00515DF6" w:rsidP="00515DF6">
            <w:pPr>
              <w:spacing w:after="0" w:line="240" w:lineRule="auto"/>
              <w:jc w:val="center"/>
              <w:rPr>
                <w:rFonts w:eastAsia="Times New Roman"/>
                <w:position w:val="-6"/>
                <w:szCs w:val="28"/>
                <w:lang w:eastAsia="ru-RU"/>
              </w:rPr>
            </w:pPr>
          </w:p>
        </w:tc>
        <w:tc>
          <w:tcPr>
            <w:tcW w:w="2372" w:type="dxa"/>
          </w:tcPr>
          <w:p w14:paraId="23154B56" w14:textId="77777777" w:rsidR="00515DF6" w:rsidRPr="00515DF6" w:rsidRDefault="00515DF6" w:rsidP="00515DF6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  <w:r w:rsidRPr="00515DF6">
              <w:rPr>
                <w:rFonts w:eastAsia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02F7D68C" w14:textId="66BF1771" w:rsidR="00515DF6" w:rsidRPr="00515DF6" w:rsidRDefault="006007C0" w:rsidP="006007C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398-П</w:t>
            </w:r>
          </w:p>
        </w:tc>
      </w:tr>
      <w:tr w:rsidR="00515DF6" w:rsidRPr="00515DF6" w14:paraId="6EEBB180" w14:textId="77777777" w:rsidTr="0074733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14:paraId="6C82BF24" w14:textId="6C49DB7C" w:rsidR="00515DF6" w:rsidRPr="00515DF6" w:rsidRDefault="00515DF6" w:rsidP="00804261">
            <w:pPr>
              <w:tabs>
                <w:tab w:val="left" w:pos="2765"/>
              </w:tabs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15DF6">
              <w:rPr>
                <w:rFonts w:eastAsia="Times New Roman"/>
                <w:szCs w:val="28"/>
                <w:lang w:eastAsia="ru-RU"/>
              </w:rPr>
              <w:t>г. Киров</w:t>
            </w:r>
          </w:p>
        </w:tc>
      </w:tr>
    </w:tbl>
    <w:p w14:paraId="3AEFC63F" w14:textId="5E114E1D" w:rsidR="00E07819" w:rsidRPr="002D3BA6" w:rsidRDefault="00A718D9" w:rsidP="00804261">
      <w:pPr>
        <w:widowControl w:val="0"/>
        <w:spacing w:before="480" w:after="0" w:line="240" w:lineRule="auto"/>
        <w:ind w:firstLine="34"/>
        <w:jc w:val="center"/>
        <w:rPr>
          <w:b/>
          <w:bCs/>
          <w:szCs w:val="28"/>
        </w:rPr>
      </w:pPr>
      <w:r w:rsidRPr="000D04DF">
        <w:rPr>
          <w:rFonts w:eastAsia="Times New Roman"/>
          <w:b/>
          <w:bCs/>
          <w:szCs w:val="28"/>
          <w:lang w:eastAsia="ru-RU"/>
        </w:rPr>
        <w:t xml:space="preserve">О </w:t>
      </w:r>
      <w:r>
        <w:rPr>
          <w:rFonts w:eastAsia="Times New Roman"/>
          <w:b/>
          <w:bCs/>
          <w:szCs w:val="28"/>
          <w:lang w:eastAsia="ru-RU"/>
        </w:rPr>
        <w:t>внесении изменени</w:t>
      </w:r>
      <w:r w:rsidR="00AE58CB">
        <w:rPr>
          <w:rFonts w:eastAsia="Times New Roman"/>
          <w:b/>
          <w:bCs/>
          <w:szCs w:val="28"/>
          <w:lang w:eastAsia="ru-RU"/>
        </w:rPr>
        <w:t>й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0D04DF">
        <w:rPr>
          <w:rFonts w:eastAsia="Times New Roman"/>
          <w:b/>
          <w:bCs/>
          <w:szCs w:val="28"/>
          <w:lang w:eastAsia="ru-RU"/>
        </w:rPr>
        <w:t xml:space="preserve">в </w:t>
      </w:r>
      <w:r>
        <w:rPr>
          <w:rFonts w:eastAsia="Times New Roman"/>
          <w:b/>
          <w:bCs/>
          <w:szCs w:val="28"/>
          <w:lang w:eastAsia="ru-RU"/>
        </w:rPr>
        <w:t>постановление</w:t>
      </w:r>
      <w:r w:rsidRPr="000D04DF">
        <w:rPr>
          <w:rFonts w:eastAsia="Times New Roman"/>
          <w:b/>
          <w:bCs/>
          <w:szCs w:val="28"/>
          <w:lang w:eastAsia="ru-RU"/>
        </w:rPr>
        <w:t xml:space="preserve"> Правительства Кировской области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C041C">
        <w:rPr>
          <w:rFonts w:eastAsia="Times New Roman"/>
          <w:b/>
          <w:bCs/>
          <w:szCs w:val="28"/>
          <w:lang w:eastAsia="ru-RU"/>
        </w:rPr>
        <w:t xml:space="preserve">от </w:t>
      </w:r>
      <w:r w:rsidR="005534DE">
        <w:rPr>
          <w:rFonts w:eastAsia="Times New Roman"/>
          <w:b/>
          <w:bCs/>
          <w:szCs w:val="28"/>
          <w:lang w:eastAsia="ru-RU"/>
        </w:rPr>
        <w:t>30</w:t>
      </w:r>
      <w:r w:rsidRPr="005C041C">
        <w:rPr>
          <w:rFonts w:eastAsia="Times New Roman"/>
          <w:b/>
          <w:bCs/>
          <w:szCs w:val="28"/>
          <w:lang w:eastAsia="ru-RU"/>
        </w:rPr>
        <w:t>.</w:t>
      </w:r>
      <w:r w:rsidR="005534DE">
        <w:rPr>
          <w:rFonts w:eastAsia="Times New Roman"/>
          <w:b/>
          <w:bCs/>
          <w:szCs w:val="28"/>
          <w:lang w:eastAsia="ru-RU"/>
        </w:rPr>
        <w:t>06.2022</w:t>
      </w:r>
      <w:r w:rsidRPr="005C041C">
        <w:rPr>
          <w:rFonts w:eastAsia="Times New Roman"/>
          <w:b/>
          <w:bCs/>
          <w:szCs w:val="28"/>
          <w:lang w:eastAsia="ru-RU"/>
        </w:rPr>
        <w:t xml:space="preserve"> № </w:t>
      </w:r>
      <w:r w:rsidR="005534DE">
        <w:rPr>
          <w:rFonts w:eastAsia="Times New Roman"/>
          <w:b/>
          <w:bCs/>
          <w:szCs w:val="28"/>
          <w:lang w:eastAsia="ru-RU"/>
        </w:rPr>
        <w:t>327</w:t>
      </w:r>
      <w:r w:rsidRPr="005C041C">
        <w:rPr>
          <w:rFonts w:eastAsia="Times New Roman"/>
          <w:b/>
          <w:bCs/>
          <w:szCs w:val="28"/>
          <w:lang w:eastAsia="ru-RU"/>
        </w:rPr>
        <w:t>-П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C900F0">
        <w:rPr>
          <w:rFonts w:eastAsia="Times New Roman"/>
          <w:b/>
          <w:bCs/>
          <w:szCs w:val="28"/>
          <w:lang w:eastAsia="ru-RU"/>
        </w:rPr>
        <w:t>«</w:t>
      </w:r>
      <w:r w:rsidR="005534DE">
        <w:rPr>
          <w:rFonts w:eastAsia="Times New Roman"/>
          <w:b/>
          <w:bCs/>
          <w:szCs w:val="28"/>
          <w:lang w:eastAsia="ru-RU"/>
        </w:rPr>
        <w:t>О</w:t>
      </w:r>
      <w:r w:rsidRPr="00C900F0">
        <w:rPr>
          <w:rFonts w:eastAsia="Times New Roman"/>
          <w:b/>
          <w:bCs/>
          <w:szCs w:val="28"/>
          <w:lang w:eastAsia="ru-RU"/>
        </w:rPr>
        <w:t xml:space="preserve"> </w:t>
      </w:r>
      <w:r w:rsidR="005534DE">
        <w:rPr>
          <w:rFonts w:eastAsia="Times New Roman"/>
          <w:b/>
          <w:bCs/>
          <w:szCs w:val="28"/>
          <w:lang w:eastAsia="ru-RU"/>
        </w:rPr>
        <w:t xml:space="preserve">предоставлении выплат гражданам, </w:t>
      </w:r>
      <w:r w:rsidR="005534DE">
        <w:rPr>
          <w:rFonts w:eastAsiaTheme="minorHAnsi"/>
          <w:b/>
          <w:bCs/>
          <w:szCs w:val="28"/>
        </w:rPr>
        <w:t>пострадавшим в результате ч</w:t>
      </w:r>
      <w:r w:rsidR="00DA3F86">
        <w:rPr>
          <w:rFonts w:eastAsiaTheme="minorHAnsi"/>
          <w:b/>
          <w:bCs/>
          <w:szCs w:val="28"/>
        </w:rPr>
        <w:t>резвычайных ситуаций природного</w:t>
      </w:r>
      <w:r w:rsidR="00DA3F86">
        <w:rPr>
          <w:rFonts w:eastAsiaTheme="minorHAnsi"/>
          <w:b/>
          <w:bCs/>
          <w:szCs w:val="28"/>
        </w:rPr>
        <w:br/>
      </w:r>
      <w:r w:rsidR="005534DE">
        <w:rPr>
          <w:rFonts w:eastAsiaTheme="minorHAnsi"/>
          <w:b/>
          <w:bCs/>
          <w:szCs w:val="28"/>
        </w:rPr>
        <w:t xml:space="preserve">и техногенного характера </w:t>
      </w:r>
      <w:r w:rsidR="00F102F8">
        <w:rPr>
          <w:rFonts w:eastAsiaTheme="minorHAnsi"/>
          <w:b/>
          <w:bCs/>
          <w:szCs w:val="28"/>
        </w:rPr>
        <w:t>на территории Кировской области</w:t>
      </w:r>
      <w:r w:rsidRPr="00C900F0">
        <w:rPr>
          <w:rFonts w:eastAsia="Times New Roman"/>
          <w:b/>
          <w:bCs/>
          <w:szCs w:val="28"/>
          <w:lang w:eastAsia="ru-RU"/>
        </w:rPr>
        <w:t>»</w:t>
      </w:r>
      <w:r w:rsidR="00940D9D" w:rsidRPr="00940D9D">
        <w:rPr>
          <w:b/>
          <w:bCs/>
          <w:szCs w:val="28"/>
        </w:rPr>
        <w:t xml:space="preserve"> </w:t>
      </w:r>
    </w:p>
    <w:p w14:paraId="79FE3774" w14:textId="77777777" w:rsidR="00804261" w:rsidRDefault="00804261" w:rsidP="00940D9D">
      <w:pPr>
        <w:widowControl w:val="0"/>
        <w:spacing w:after="0" w:line="360" w:lineRule="auto"/>
        <w:ind w:firstLine="709"/>
        <w:jc w:val="both"/>
        <w:outlineLvl w:val="0"/>
        <w:rPr>
          <w:rFonts w:eastAsia="Times New Roman"/>
          <w:bCs/>
          <w:color w:val="000000" w:themeColor="text1"/>
          <w:szCs w:val="28"/>
          <w:lang w:eastAsia="ru-RU"/>
        </w:rPr>
      </w:pPr>
    </w:p>
    <w:p w14:paraId="071E418B" w14:textId="39ED4ABD" w:rsidR="00940D9D" w:rsidRPr="00B21C61" w:rsidRDefault="00D70198" w:rsidP="004547B1">
      <w:pPr>
        <w:spacing w:after="0" w:line="440" w:lineRule="exact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В соответствии с </w:t>
      </w:r>
      <w:r w:rsidR="00B21C61" w:rsidRPr="00B21C61">
        <w:rPr>
          <w:rFonts w:eastAsia="Times New Roman"/>
          <w:szCs w:val="28"/>
          <w:lang w:eastAsia="ru-RU"/>
        </w:rPr>
        <w:t>постановлени</w:t>
      </w:r>
      <w:r w:rsidR="00811BBA">
        <w:rPr>
          <w:rFonts w:eastAsia="Times New Roman"/>
          <w:szCs w:val="28"/>
          <w:lang w:eastAsia="ru-RU"/>
        </w:rPr>
        <w:t>ями</w:t>
      </w:r>
      <w:r w:rsidR="00B21C61" w:rsidRPr="00B21C61">
        <w:rPr>
          <w:rFonts w:eastAsia="Times New Roman"/>
          <w:szCs w:val="28"/>
          <w:lang w:eastAsia="ru-RU"/>
        </w:rPr>
        <w:t xml:space="preserve"> Правительства Российский Федерации от 27.03.2025 № 386 «О внесении изменений в постановление Пра</w:t>
      </w:r>
      <w:r w:rsidR="00B21C61">
        <w:rPr>
          <w:rFonts w:eastAsia="Times New Roman"/>
          <w:szCs w:val="28"/>
          <w:lang w:eastAsia="ru-RU"/>
        </w:rPr>
        <w:t xml:space="preserve">вительства Российский Федерации </w:t>
      </w:r>
      <w:r w:rsidR="00B21C61" w:rsidRPr="00B21C61">
        <w:rPr>
          <w:rFonts w:eastAsia="Times New Roman"/>
          <w:szCs w:val="28"/>
          <w:lang w:eastAsia="ru-RU"/>
        </w:rPr>
        <w:t>от 28</w:t>
      </w:r>
      <w:r w:rsidR="00834FB1">
        <w:rPr>
          <w:rFonts w:eastAsia="Times New Roman"/>
          <w:szCs w:val="28"/>
          <w:lang w:eastAsia="ru-RU"/>
        </w:rPr>
        <w:t xml:space="preserve"> декабря </w:t>
      </w:r>
      <w:r w:rsidR="00B21C61" w:rsidRPr="00B21C61">
        <w:rPr>
          <w:rFonts w:eastAsia="Times New Roman"/>
          <w:szCs w:val="28"/>
          <w:lang w:eastAsia="ru-RU"/>
        </w:rPr>
        <w:t>2019</w:t>
      </w:r>
      <w:r w:rsidR="00486606">
        <w:rPr>
          <w:rFonts w:eastAsia="Times New Roman"/>
          <w:szCs w:val="28"/>
          <w:lang w:eastAsia="ru-RU"/>
        </w:rPr>
        <w:t xml:space="preserve"> г.</w:t>
      </w:r>
      <w:r w:rsidR="00834FB1">
        <w:rPr>
          <w:rFonts w:eastAsia="Times New Roman"/>
          <w:szCs w:val="28"/>
          <w:lang w:eastAsia="ru-RU"/>
        </w:rPr>
        <w:t xml:space="preserve"> </w:t>
      </w:r>
      <w:r w:rsidR="00B21C61" w:rsidRPr="00B21C61">
        <w:rPr>
          <w:rFonts w:eastAsia="Times New Roman"/>
          <w:szCs w:val="28"/>
          <w:lang w:eastAsia="ru-RU"/>
        </w:rPr>
        <w:t>№ 19</w:t>
      </w:r>
      <w:r w:rsidR="00486606">
        <w:rPr>
          <w:rFonts w:eastAsia="Times New Roman"/>
          <w:szCs w:val="28"/>
          <w:lang w:eastAsia="ru-RU"/>
        </w:rPr>
        <w:t>28»</w:t>
      </w:r>
      <w:r w:rsidR="00486606">
        <w:rPr>
          <w:rFonts w:eastAsia="Times New Roman"/>
          <w:szCs w:val="28"/>
          <w:lang w:eastAsia="ru-RU"/>
        </w:rPr>
        <w:br/>
      </w:r>
      <w:r w:rsidR="00B21C61">
        <w:rPr>
          <w:rFonts w:eastAsia="Times New Roman"/>
          <w:szCs w:val="28"/>
          <w:lang w:eastAsia="ru-RU"/>
        </w:rPr>
        <w:t xml:space="preserve">и от 27.03.2025 № 387 «О внесении изменений </w:t>
      </w:r>
      <w:r w:rsidR="00B21C61" w:rsidRPr="00B21C61">
        <w:rPr>
          <w:rFonts w:eastAsia="Times New Roman"/>
          <w:szCs w:val="28"/>
          <w:lang w:eastAsia="ru-RU"/>
        </w:rPr>
        <w:t>в постановление Правительства Рос</w:t>
      </w:r>
      <w:r w:rsidR="00B21C61">
        <w:rPr>
          <w:rFonts w:eastAsia="Times New Roman"/>
          <w:szCs w:val="28"/>
          <w:lang w:eastAsia="ru-RU"/>
        </w:rPr>
        <w:t>сийский Федерации от 25</w:t>
      </w:r>
      <w:r w:rsidR="00486606">
        <w:rPr>
          <w:rFonts w:eastAsia="Times New Roman"/>
          <w:szCs w:val="28"/>
          <w:lang w:eastAsia="ru-RU"/>
        </w:rPr>
        <w:t xml:space="preserve"> июля </w:t>
      </w:r>
      <w:r w:rsidR="00B21C61">
        <w:rPr>
          <w:rFonts w:eastAsia="Times New Roman"/>
          <w:szCs w:val="28"/>
          <w:lang w:eastAsia="ru-RU"/>
        </w:rPr>
        <w:t>2024</w:t>
      </w:r>
      <w:r w:rsidR="00486606">
        <w:rPr>
          <w:rFonts w:eastAsia="Times New Roman"/>
          <w:szCs w:val="28"/>
          <w:lang w:eastAsia="ru-RU"/>
        </w:rPr>
        <w:t xml:space="preserve"> г. </w:t>
      </w:r>
      <w:r w:rsidR="00B21C61" w:rsidRPr="00B21C61">
        <w:rPr>
          <w:rFonts w:eastAsia="Times New Roman"/>
          <w:szCs w:val="28"/>
          <w:lang w:eastAsia="ru-RU"/>
        </w:rPr>
        <w:t>№ 1005», которы</w:t>
      </w:r>
      <w:r w:rsidR="00811BBA">
        <w:rPr>
          <w:rFonts w:eastAsia="Times New Roman"/>
          <w:szCs w:val="28"/>
          <w:lang w:eastAsia="ru-RU"/>
        </w:rPr>
        <w:t>ми</w:t>
      </w:r>
      <w:r w:rsidR="00B21C61" w:rsidRPr="00B21C61">
        <w:rPr>
          <w:rFonts w:eastAsia="Times New Roman"/>
          <w:szCs w:val="28"/>
          <w:lang w:eastAsia="ru-RU"/>
        </w:rPr>
        <w:t xml:space="preserve"> с 01.</w:t>
      </w:r>
      <w:r w:rsidR="00834FB1">
        <w:rPr>
          <w:rFonts w:eastAsia="Times New Roman"/>
          <w:szCs w:val="28"/>
          <w:lang w:eastAsia="ru-RU"/>
        </w:rPr>
        <w:t>04.2025 проиндексированы на 4,5</w:t>
      </w:r>
      <w:r w:rsidR="00B21C61" w:rsidRPr="00B21C61">
        <w:rPr>
          <w:rFonts w:eastAsia="Times New Roman"/>
          <w:szCs w:val="28"/>
          <w:lang w:eastAsia="ru-RU"/>
        </w:rPr>
        <w:t>% единовременные денежные выплаты и пособия гражданам, пострадавшим в результате чрезвычайных ситуаций федерального, межрегионального и регионального характера</w:t>
      </w:r>
      <w:r w:rsidR="00834FB1">
        <w:rPr>
          <w:rFonts w:eastAsia="Times New Roman"/>
          <w:szCs w:val="28"/>
          <w:lang w:eastAsia="ru-RU"/>
        </w:rPr>
        <w:t xml:space="preserve">, </w:t>
      </w:r>
      <w:r w:rsidR="00940D9D" w:rsidRPr="00F12E58">
        <w:rPr>
          <w:rFonts w:eastAsia="Times New Roman"/>
          <w:bCs/>
          <w:color w:val="000000" w:themeColor="text1"/>
          <w:szCs w:val="28"/>
          <w:lang w:eastAsia="ru-RU"/>
        </w:rPr>
        <w:t>Правительство Кировской области ПОСТАНОВЛЯЕТ:</w:t>
      </w:r>
    </w:p>
    <w:p w14:paraId="07E80A28" w14:textId="7E1829BE" w:rsidR="007A0384" w:rsidRDefault="00F77209" w:rsidP="004547B1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Внести </w:t>
      </w:r>
      <w:r w:rsidR="00675E97">
        <w:rPr>
          <w:szCs w:val="28"/>
        </w:rPr>
        <w:t xml:space="preserve">в </w:t>
      </w:r>
      <w:r>
        <w:rPr>
          <w:szCs w:val="28"/>
        </w:rPr>
        <w:t xml:space="preserve">постановление </w:t>
      </w:r>
      <w:r w:rsidR="004412D7">
        <w:rPr>
          <w:szCs w:val="28"/>
        </w:rPr>
        <w:t>Правительства Кировской области</w:t>
      </w:r>
      <w:r w:rsidR="00D70198">
        <w:rPr>
          <w:szCs w:val="28"/>
        </w:rPr>
        <w:br/>
      </w:r>
      <w:r w:rsidRPr="00F77209">
        <w:rPr>
          <w:rFonts w:eastAsia="Times New Roman"/>
          <w:bCs/>
          <w:szCs w:val="28"/>
          <w:lang w:eastAsia="ru-RU"/>
        </w:rPr>
        <w:t xml:space="preserve">от </w:t>
      </w:r>
      <w:r w:rsidR="005534DE">
        <w:rPr>
          <w:rFonts w:eastAsia="Times New Roman"/>
          <w:bCs/>
          <w:szCs w:val="28"/>
          <w:lang w:eastAsia="ru-RU"/>
        </w:rPr>
        <w:t>30</w:t>
      </w:r>
      <w:r w:rsidR="00064FC4">
        <w:rPr>
          <w:rFonts w:eastAsia="Times New Roman"/>
          <w:bCs/>
          <w:szCs w:val="28"/>
          <w:lang w:eastAsia="ru-RU"/>
        </w:rPr>
        <w:t>.06.</w:t>
      </w:r>
      <w:r w:rsidR="005534DE">
        <w:rPr>
          <w:rFonts w:eastAsia="Times New Roman"/>
          <w:bCs/>
          <w:szCs w:val="28"/>
          <w:lang w:eastAsia="ru-RU"/>
        </w:rPr>
        <w:t>2022</w:t>
      </w:r>
      <w:r w:rsidR="00064FC4">
        <w:rPr>
          <w:rFonts w:eastAsia="Times New Roman"/>
          <w:bCs/>
          <w:szCs w:val="28"/>
          <w:lang w:eastAsia="ru-RU"/>
        </w:rPr>
        <w:t xml:space="preserve"> </w:t>
      </w:r>
      <w:r w:rsidR="005534DE">
        <w:rPr>
          <w:rFonts w:eastAsia="Times New Roman"/>
          <w:bCs/>
          <w:szCs w:val="28"/>
          <w:lang w:eastAsia="ru-RU"/>
        </w:rPr>
        <w:t xml:space="preserve"> № </w:t>
      </w:r>
      <w:r w:rsidRPr="00F77209">
        <w:rPr>
          <w:rFonts w:eastAsia="Times New Roman"/>
          <w:bCs/>
          <w:szCs w:val="28"/>
          <w:lang w:eastAsia="ru-RU"/>
        </w:rPr>
        <w:t>3</w:t>
      </w:r>
      <w:r w:rsidR="005534DE">
        <w:rPr>
          <w:rFonts w:eastAsia="Times New Roman"/>
          <w:bCs/>
          <w:szCs w:val="28"/>
          <w:lang w:eastAsia="ru-RU"/>
        </w:rPr>
        <w:t>27</w:t>
      </w:r>
      <w:r w:rsidR="00F102F8">
        <w:rPr>
          <w:rFonts w:eastAsia="Times New Roman"/>
          <w:bCs/>
          <w:szCs w:val="28"/>
          <w:lang w:eastAsia="ru-RU"/>
        </w:rPr>
        <w:t xml:space="preserve">-П </w:t>
      </w:r>
      <w:r w:rsidR="00F102F8" w:rsidRPr="00C900F0">
        <w:rPr>
          <w:rFonts w:eastAsia="Times New Roman"/>
          <w:b/>
          <w:bCs/>
          <w:szCs w:val="28"/>
          <w:lang w:eastAsia="ru-RU"/>
        </w:rPr>
        <w:t>«</w:t>
      </w:r>
      <w:r w:rsidR="00F102F8" w:rsidRPr="00F102F8">
        <w:rPr>
          <w:rFonts w:eastAsia="Times New Roman"/>
          <w:bCs/>
          <w:szCs w:val="28"/>
          <w:lang w:eastAsia="ru-RU"/>
        </w:rPr>
        <w:t xml:space="preserve">О предоставлении выплат гражданам, </w:t>
      </w:r>
      <w:r w:rsidR="00F102F8" w:rsidRPr="00F102F8">
        <w:rPr>
          <w:rFonts w:eastAsiaTheme="minorHAnsi"/>
          <w:bCs/>
          <w:szCs w:val="28"/>
        </w:rPr>
        <w:t>пострадавшим в результате чрезвычайных ситуаций природного и техногенного характера на территории Кировской области</w:t>
      </w:r>
      <w:r w:rsidRPr="00F77209">
        <w:rPr>
          <w:rFonts w:eastAsia="Times New Roman"/>
          <w:bCs/>
          <w:szCs w:val="28"/>
          <w:lang w:eastAsia="ru-RU"/>
        </w:rPr>
        <w:t>»</w:t>
      </w:r>
      <w:r w:rsidRPr="00F77209">
        <w:rPr>
          <w:szCs w:val="28"/>
        </w:rPr>
        <w:t xml:space="preserve"> </w:t>
      </w:r>
      <w:r w:rsidR="003057C2">
        <w:rPr>
          <w:szCs w:val="28"/>
        </w:rPr>
        <w:t>следующие изменения</w:t>
      </w:r>
      <w:r w:rsidRPr="00F77209">
        <w:rPr>
          <w:szCs w:val="28"/>
        </w:rPr>
        <w:t>:</w:t>
      </w:r>
    </w:p>
    <w:p w14:paraId="31E58D3B" w14:textId="1E4578D2" w:rsidR="0016542D" w:rsidRPr="00C77F1A" w:rsidRDefault="00DD44C8" w:rsidP="004547B1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eastAsiaTheme="minorHAnsi"/>
          <w:szCs w:val="28"/>
        </w:rPr>
      </w:pPr>
      <w:r>
        <w:rPr>
          <w:szCs w:val="28"/>
        </w:rPr>
        <w:t>1.</w:t>
      </w:r>
      <w:r w:rsidR="00D70198">
        <w:rPr>
          <w:szCs w:val="28"/>
        </w:rPr>
        <w:t>1</w:t>
      </w:r>
      <w:r>
        <w:rPr>
          <w:szCs w:val="28"/>
        </w:rPr>
        <w:t xml:space="preserve">. </w:t>
      </w:r>
      <w:r w:rsidR="001D4BB8" w:rsidRPr="00DD44C8">
        <w:rPr>
          <w:szCs w:val="28"/>
        </w:rPr>
        <w:t>Внести изменени</w:t>
      </w:r>
      <w:r>
        <w:rPr>
          <w:szCs w:val="28"/>
        </w:rPr>
        <w:t>е</w:t>
      </w:r>
      <w:r w:rsidR="001D4BB8" w:rsidRPr="00DD44C8">
        <w:rPr>
          <w:szCs w:val="28"/>
        </w:rPr>
        <w:t xml:space="preserve"> в </w:t>
      </w:r>
      <w:r w:rsidR="00C77F1A">
        <w:rPr>
          <w:rFonts w:eastAsiaTheme="minorHAnsi"/>
          <w:szCs w:val="28"/>
        </w:rPr>
        <w:t>Порядок и условия предоставления единовременной материальной помощи гражданам, пострадавшим в результате чрезвычайных ситуаций природного и техногенного характера на территории Кировской области</w:t>
      </w:r>
      <w:r w:rsidR="00F0254F">
        <w:rPr>
          <w:rFonts w:eastAsiaTheme="minorHAnsi"/>
          <w:szCs w:val="28"/>
        </w:rPr>
        <w:t>,</w:t>
      </w:r>
      <w:r w:rsidR="00C77F1A" w:rsidRPr="00DA3F86">
        <w:rPr>
          <w:rFonts w:eastAsiaTheme="minorHAnsi"/>
          <w:bCs/>
          <w:szCs w:val="28"/>
        </w:rPr>
        <w:t xml:space="preserve"> </w:t>
      </w:r>
      <w:r w:rsidR="00834FB1">
        <w:rPr>
          <w:rFonts w:eastAsiaTheme="minorHAnsi"/>
          <w:bCs/>
          <w:szCs w:val="28"/>
        </w:rPr>
        <w:t xml:space="preserve">утвержденные вышеуказанным постановлением, </w:t>
      </w:r>
      <w:r>
        <w:rPr>
          <w:rFonts w:eastAsiaTheme="minorHAnsi"/>
          <w:szCs w:val="28"/>
        </w:rPr>
        <w:t xml:space="preserve">заменив в </w:t>
      </w:r>
      <w:r w:rsidR="000777D7">
        <w:rPr>
          <w:szCs w:val="28"/>
        </w:rPr>
        <w:t>пункте 4</w:t>
      </w:r>
      <w:r w:rsidR="000777D7" w:rsidRPr="00093AA5">
        <w:rPr>
          <w:szCs w:val="28"/>
        </w:rPr>
        <w:t xml:space="preserve"> слова </w:t>
      </w:r>
      <w:r w:rsidR="0016542D" w:rsidRPr="00093AA5">
        <w:rPr>
          <w:szCs w:val="28"/>
        </w:rPr>
        <w:t>«</w:t>
      </w:r>
      <w:r w:rsidR="0016542D">
        <w:rPr>
          <w:rFonts w:eastAsiaTheme="minorHAnsi"/>
          <w:szCs w:val="28"/>
        </w:rPr>
        <w:t>1</w:t>
      </w:r>
      <w:r w:rsidR="00F102F8">
        <w:rPr>
          <w:rFonts w:eastAsiaTheme="minorHAnsi"/>
          <w:szCs w:val="28"/>
        </w:rPr>
        <w:t>0</w:t>
      </w:r>
      <w:r w:rsidR="00A14382" w:rsidRPr="00A14382">
        <w:rPr>
          <w:rFonts w:eastAsiaTheme="minorHAnsi"/>
          <w:szCs w:val="28"/>
        </w:rPr>
        <w:t xml:space="preserve"> </w:t>
      </w:r>
      <w:r w:rsidR="0016542D">
        <w:rPr>
          <w:rFonts w:eastAsiaTheme="minorHAnsi"/>
          <w:szCs w:val="28"/>
        </w:rPr>
        <w:t xml:space="preserve">000 рублей» </w:t>
      </w:r>
      <w:r w:rsidR="00486606">
        <w:rPr>
          <w:rFonts w:eastAsiaTheme="minorHAnsi"/>
          <w:szCs w:val="28"/>
        </w:rPr>
        <w:t>словами</w:t>
      </w:r>
      <w:r w:rsidR="00486606">
        <w:rPr>
          <w:rFonts w:eastAsiaTheme="minorHAnsi"/>
          <w:szCs w:val="28"/>
        </w:rPr>
        <w:br/>
      </w:r>
      <w:r w:rsidR="0016542D">
        <w:rPr>
          <w:rFonts w:eastAsiaTheme="minorHAnsi"/>
          <w:szCs w:val="28"/>
        </w:rPr>
        <w:t>«</w:t>
      </w:r>
      <w:r w:rsidR="00F102F8">
        <w:rPr>
          <w:rFonts w:eastAsiaTheme="minorHAnsi"/>
          <w:szCs w:val="28"/>
        </w:rPr>
        <w:t>1</w:t>
      </w:r>
      <w:r w:rsidR="0016542D">
        <w:rPr>
          <w:rFonts w:eastAsiaTheme="minorHAnsi"/>
          <w:szCs w:val="28"/>
        </w:rPr>
        <w:t>0</w:t>
      </w:r>
      <w:r w:rsidR="00A14382" w:rsidRPr="00A14382">
        <w:rPr>
          <w:rFonts w:eastAsiaTheme="minorHAnsi"/>
          <w:szCs w:val="28"/>
        </w:rPr>
        <w:t xml:space="preserve"> </w:t>
      </w:r>
      <w:r w:rsidR="00F102F8">
        <w:rPr>
          <w:rFonts w:eastAsiaTheme="minorHAnsi"/>
          <w:szCs w:val="28"/>
        </w:rPr>
        <w:t>450</w:t>
      </w:r>
      <w:r w:rsidR="0016542D">
        <w:rPr>
          <w:rFonts w:eastAsiaTheme="minorHAnsi"/>
          <w:szCs w:val="28"/>
        </w:rPr>
        <w:t xml:space="preserve"> рублей».</w:t>
      </w:r>
    </w:p>
    <w:p w14:paraId="4E0B9D08" w14:textId="0E8D91ED" w:rsidR="00422D20" w:rsidRPr="00C77F1A" w:rsidRDefault="005750A8" w:rsidP="004547B1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1.</w:t>
      </w:r>
      <w:r w:rsidR="00D70198">
        <w:rPr>
          <w:rFonts w:eastAsiaTheme="minorHAnsi"/>
          <w:szCs w:val="28"/>
        </w:rPr>
        <w:t>2</w:t>
      </w:r>
      <w:r w:rsidR="00EA20CB">
        <w:rPr>
          <w:rFonts w:eastAsiaTheme="minorHAnsi"/>
          <w:szCs w:val="28"/>
        </w:rPr>
        <w:t xml:space="preserve">. </w:t>
      </w:r>
      <w:bookmarkStart w:id="1" w:name="Par0"/>
      <w:bookmarkEnd w:id="1"/>
      <w:r w:rsidR="00F102F8">
        <w:rPr>
          <w:szCs w:val="28"/>
        </w:rPr>
        <w:t>В</w:t>
      </w:r>
      <w:r w:rsidR="00DD44C8">
        <w:rPr>
          <w:szCs w:val="28"/>
        </w:rPr>
        <w:t xml:space="preserve">нести в пункт 4 </w:t>
      </w:r>
      <w:r w:rsidR="00C77F1A">
        <w:rPr>
          <w:rFonts w:eastAsiaTheme="minorHAnsi"/>
          <w:szCs w:val="28"/>
        </w:rPr>
        <w:t>Поряд</w:t>
      </w:r>
      <w:r w:rsidR="00E062F9">
        <w:rPr>
          <w:rFonts w:eastAsiaTheme="minorHAnsi"/>
          <w:szCs w:val="28"/>
        </w:rPr>
        <w:t>ка</w:t>
      </w:r>
      <w:r w:rsidR="00C77F1A">
        <w:rPr>
          <w:rFonts w:eastAsiaTheme="minorHAnsi"/>
          <w:szCs w:val="28"/>
        </w:rPr>
        <w:t xml:space="preserve"> и услови</w:t>
      </w:r>
      <w:r w:rsidR="00E062F9">
        <w:rPr>
          <w:rFonts w:eastAsiaTheme="minorHAnsi"/>
          <w:szCs w:val="28"/>
        </w:rPr>
        <w:t>й</w:t>
      </w:r>
      <w:r w:rsidR="00C77F1A">
        <w:rPr>
          <w:rFonts w:eastAsiaTheme="minorHAnsi"/>
          <w:szCs w:val="28"/>
        </w:rPr>
        <w:t xml:space="preserve"> предоставления финансовой помощи гражданам в связи с утратой ими имущества первой необходимости </w:t>
      </w:r>
      <w:r w:rsidR="00C77F1A">
        <w:rPr>
          <w:rFonts w:eastAsiaTheme="minorHAnsi"/>
          <w:szCs w:val="28"/>
        </w:rPr>
        <w:lastRenderedPageBreak/>
        <w:t>в результате чрезвычайных ситуаций природного и техногенного характера на территории Кировской области</w:t>
      </w:r>
      <w:r w:rsidR="00834FB1">
        <w:rPr>
          <w:rFonts w:eastAsiaTheme="minorHAnsi"/>
          <w:szCs w:val="28"/>
        </w:rPr>
        <w:t>,</w:t>
      </w:r>
      <w:r w:rsidR="00834FB1" w:rsidRPr="00834FB1">
        <w:rPr>
          <w:rFonts w:eastAsiaTheme="minorHAnsi"/>
          <w:bCs/>
          <w:szCs w:val="28"/>
        </w:rPr>
        <w:t xml:space="preserve"> </w:t>
      </w:r>
      <w:r w:rsidR="00834FB1">
        <w:rPr>
          <w:rFonts w:eastAsiaTheme="minorHAnsi"/>
          <w:bCs/>
          <w:szCs w:val="28"/>
        </w:rPr>
        <w:t>утвержденны</w:t>
      </w:r>
      <w:r w:rsidR="00064FC4">
        <w:rPr>
          <w:rFonts w:eastAsiaTheme="minorHAnsi"/>
          <w:bCs/>
          <w:szCs w:val="28"/>
        </w:rPr>
        <w:t>х</w:t>
      </w:r>
      <w:r w:rsidR="00834FB1">
        <w:rPr>
          <w:rFonts w:eastAsiaTheme="minorHAnsi"/>
          <w:bCs/>
          <w:szCs w:val="28"/>
        </w:rPr>
        <w:t xml:space="preserve"> вышеуказанным постановлением,</w:t>
      </w:r>
      <w:r w:rsidR="00C77F1A">
        <w:rPr>
          <w:rFonts w:eastAsiaTheme="minorHAnsi"/>
          <w:szCs w:val="28"/>
        </w:rPr>
        <w:t xml:space="preserve"> </w:t>
      </w:r>
      <w:r w:rsidR="00175C41">
        <w:rPr>
          <w:szCs w:val="28"/>
        </w:rPr>
        <w:t>следующие изменения:</w:t>
      </w:r>
    </w:p>
    <w:p w14:paraId="001BED77" w14:textId="5DF42604" w:rsidR="00F102F8" w:rsidRDefault="00F102F8" w:rsidP="004547B1">
      <w:pPr>
        <w:widowControl w:val="0"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eastAsiaTheme="minorHAnsi"/>
          <w:szCs w:val="28"/>
        </w:rPr>
      </w:pPr>
      <w:r>
        <w:rPr>
          <w:szCs w:val="28"/>
        </w:rPr>
        <w:t>1.</w:t>
      </w:r>
      <w:r w:rsidR="00D70198">
        <w:rPr>
          <w:szCs w:val="28"/>
        </w:rPr>
        <w:t>2</w:t>
      </w:r>
      <w:r>
        <w:rPr>
          <w:szCs w:val="28"/>
        </w:rPr>
        <w:t xml:space="preserve">.1. </w:t>
      </w:r>
      <w:r w:rsidR="00F0254F">
        <w:rPr>
          <w:szCs w:val="28"/>
        </w:rPr>
        <w:t>В</w:t>
      </w:r>
      <w:r w:rsidR="00175C41">
        <w:rPr>
          <w:szCs w:val="28"/>
        </w:rPr>
        <w:t xml:space="preserve"> абзаце </w:t>
      </w:r>
      <w:r w:rsidR="00C77F1A">
        <w:rPr>
          <w:szCs w:val="28"/>
        </w:rPr>
        <w:t>втором</w:t>
      </w:r>
      <w:r w:rsidR="000777D7" w:rsidRPr="00093AA5">
        <w:rPr>
          <w:szCs w:val="28"/>
        </w:rPr>
        <w:t xml:space="preserve"> слова </w:t>
      </w:r>
      <w:r w:rsidRPr="00093AA5">
        <w:rPr>
          <w:szCs w:val="28"/>
        </w:rPr>
        <w:t>«</w:t>
      </w:r>
      <w:r>
        <w:rPr>
          <w:rFonts w:eastAsiaTheme="minorHAnsi"/>
          <w:szCs w:val="28"/>
        </w:rPr>
        <w:t>50</w:t>
      </w:r>
      <w:r w:rsidRPr="00A14382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000 рублей»</w:t>
      </w:r>
      <w:r w:rsidR="00F0254F">
        <w:rPr>
          <w:rFonts w:eastAsiaTheme="minorHAnsi"/>
          <w:szCs w:val="28"/>
        </w:rPr>
        <w:t xml:space="preserve"> заменить </w:t>
      </w:r>
      <w:r w:rsidR="00ED3927">
        <w:rPr>
          <w:rFonts w:eastAsiaTheme="minorHAnsi"/>
          <w:szCs w:val="28"/>
        </w:rPr>
        <w:t>словами</w:t>
      </w:r>
      <w:r w:rsidR="00F0254F">
        <w:rPr>
          <w:rFonts w:eastAsiaTheme="minorHAnsi"/>
          <w:szCs w:val="28"/>
        </w:rPr>
        <w:br/>
      </w:r>
      <w:r>
        <w:rPr>
          <w:rFonts w:eastAsiaTheme="minorHAnsi"/>
          <w:szCs w:val="28"/>
        </w:rPr>
        <w:t>«52 250 рублей».</w:t>
      </w:r>
    </w:p>
    <w:p w14:paraId="37DC880B" w14:textId="5155F7AB" w:rsidR="00F102F8" w:rsidRDefault="00F102F8" w:rsidP="004547B1">
      <w:pPr>
        <w:widowControl w:val="0"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eastAsiaTheme="minorHAnsi"/>
          <w:szCs w:val="28"/>
        </w:rPr>
      </w:pPr>
      <w:r>
        <w:rPr>
          <w:szCs w:val="28"/>
        </w:rPr>
        <w:t>1.</w:t>
      </w:r>
      <w:r w:rsidR="00D70198">
        <w:rPr>
          <w:szCs w:val="28"/>
        </w:rPr>
        <w:t>2</w:t>
      </w:r>
      <w:r>
        <w:rPr>
          <w:szCs w:val="28"/>
        </w:rPr>
        <w:t>.</w:t>
      </w:r>
      <w:r w:rsidR="003006D9">
        <w:rPr>
          <w:szCs w:val="28"/>
        </w:rPr>
        <w:t>2</w:t>
      </w:r>
      <w:r w:rsidR="00F519A8">
        <w:rPr>
          <w:szCs w:val="28"/>
        </w:rPr>
        <w:t xml:space="preserve">. В </w:t>
      </w:r>
      <w:r w:rsidR="00A41CC2">
        <w:rPr>
          <w:szCs w:val="28"/>
        </w:rPr>
        <w:t xml:space="preserve">абзаце </w:t>
      </w:r>
      <w:r w:rsidR="00C77F1A">
        <w:rPr>
          <w:szCs w:val="28"/>
        </w:rPr>
        <w:t>третьем</w:t>
      </w:r>
      <w:r w:rsidR="00F519A8" w:rsidRPr="00093AA5">
        <w:rPr>
          <w:szCs w:val="28"/>
        </w:rPr>
        <w:t xml:space="preserve"> слова </w:t>
      </w:r>
      <w:r w:rsidRPr="00093AA5">
        <w:rPr>
          <w:szCs w:val="28"/>
        </w:rPr>
        <w:t>«</w:t>
      </w:r>
      <w:r>
        <w:rPr>
          <w:rFonts w:eastAsiaTheme="minorHAnsi"/>
          <w:szCs w:val="28"/>
        </w:rPr>
        <w:t>100</w:t>
      </w:r>
      <w:r w:rsidRPr="00A14382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000 рублей» </w:t>
      </w:r>
      <w:r w:rsidR="00F0254F">
        <w:rPr>
          <w:rFonts w:eastAsiaTheme="minorHAnsi"/>
          <w:szCs w:val="28"/>
        </w:rPr>
        <w:t xml:space="preserve">заменить </w:t>
      </w:r>
      <w:r w:rsidR="00C77F1A">
        <w:rPr>
          <w:rFonts w:eastAsiaTheme="minorHAnsi"/>
          <w:szCs w:val="28"/>
        </w:rPr>
        <w:t>словами</w:t>
      </w:r>
      <w:r w:rsidR="00C77F1A">
        <w:rPr>
          <w:rFonts w:eastAsiaTheme="minorHAnsi"/>
          <w:szCs w:val="28"/>
        </w:rPr>
        <w:br/>
      </w:r>
      <w:r>
        <w:rPr>
          <w:rFonts w:eastAsiaTheme="minorHAnsi"/>
          <w:szCs w:val="28"/>
        </w:rPr>
        <w:t>«104</w:t>
      </w:r>
      <w:r w:rsidRPr="00A14382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500 рублей».</w:t>
      </w:r>
    </w:p>
    <w:p w14:paraId="10616570" w14:textId="478E31FE" w:rsidR="00F102F8" w:rsidRPr="00C77F1A" w:rsidRDefault="00F102F8" w:rsidP="004547B1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1.</w:t>
      </w:r>
      <w:r w:rsidR="00D70198">
        <w:rPr>
          <w:rFonts w:eastAsiaTheme="minorHAnsi"/>
          <w:szCs w:val="28"/>
        </w:rPr>
        <w:t>3</w:t>
      </w:r>
      <w:r>
        <w:rPr>
          <w:rFonts w:eastAsiaTheme="minorHAnsi"/>
          <w:szCs w:val="28"/>
        </w:rPr>
        <w:t xml:space="preserve">. </w:t>
      </w:r>
      <w:r w:rsidR="00A41CC2">
        <w:rPr>
          <w:szCs w:val="28"/>
        </w:rPr>
        <w:t xml:space="preserve">Внести в пункт 4 </w:t>
      </w:r>
      <w:r w:rsidR="00C77F1A">
        <w:rPr>
          <w:rFonts w:eastAsiaTheme="minorHAnsi"/>
          <w:szCs w:val="28"/>
        </w:rPr>
        <w:t>Поряд</w:t>
      </w:r>
      <w:r w:rsidR="00E062F9">
        <w:rPr>
          <w:rFonts w:eastAsiaTheme="minorHAnsi"/>
          <w:szCs w:val="28"/>
        </w:rPr>
        <w:t>ка</w:t>
      </w:r>
      <w:r w:rsidR="00C77F1A">
        <w:rPr>
          <w:rFonts w:eastAsiaTheme="minorHAnsi"/>
          <w:szCs w:val="28"/>
        </w:rPr>
        <w:t xml:space="preserve"> и услови</w:t>
      </w:r>
      <w:r w:rsidR="00E062F9">
        <w:rPr>
          <w:rFonts w:eastAsiaTheme="minorHAnsi"/>
          <w:szCs w:val="28"/>
        </w:rPr>
        <w:t>й</w:t>
      </w:r>
      <w:r w:rsidR="00C77F1A">
        <w:rPr>
          <w:rFonts w:eastAsiaTheme="minorHAnsi"/>
          <w:szCs w:val="28"/>
        </w:rPr>
        <w:t xml:space="preserve"> предоставления единовременного пособия гражданам, получившим в результате чрезвычайных ситуаций природного и техногенного характера на территории Кировской области</w:t>
      </w:r>
      <w:r w:rsidR="00834FB1">
        <w:rPr>
          <w:rFonts w:eastAsiaTheme="minorHAnsi"/>
          <w:szCs w:val="28"/>
        </w:rPr>
        <w:t>,</w:t>
      </w:r>
      <w:r w:rsidR="00C77F1A">
        <w:rPr>
          <w:rFonts w:eastAsiaTheme="minorHAnsi"/>
          <w:szCs w:val="28"/>
        </w:rPr>
        <w:t xml:space="preserve"> вред здоровью</w:t>
      </w:r>
      <w:r w:rsidR="00486606">
        <w:rPr>
          <w:rFonts w:eastAsiaTheme="minorHAnsi"/>
          <w:szCs w:val="28"/>
        </w:rPr>
        <w:t>,</w:t>
      </w:r>
      <w:r w:rsidR="00834FB1" w:rsidRPr="00834FB1">
        <w:t xml:space="preserve"> </w:t>
      </w:r>
      <w:r w:rsidR="00834FB1" w:rsidRPr="00834FB1">
        <w:rPr>
          <w:rFonts w:eastAsiaTheme="minorHAnsi"/>
          <w:szCs w:val="28"/>
        </w:rPr>
        <w:t>утвержденны</w:t>
      </w:r>
      <w:r w:rsidR="00064FC4">
        <w:rPr>
          <w:rFonts w:eastAsiaTheme="minorHAnsi"/>
          <w:szCs w:val="28"/>
        </w:rPr>
        <w:t>х</w:t>
      </w:r>
      <w:r w:rsidR="00834FB1" w:rsidRPr="00834FB1">
        <w:rPr>
          <w:rFonts w:eastAsiaTheme="minorHAnsi"/>
          <w:szCs w:val="28"/>
        </w:rPr>
        <w:t xml:space="preserve"> вышеуказанным постановлением,</w:t>
      </w:r>
      <w:r w:rsidR="00834FB1">
        <w:rPr>
          <w:rFonts w:eastAsiaTheme="minorHAnsi"/>
          <w:szCs w:val="28"/>
        </w:rPr>
        <w:t xml:space="preserve"> </w:t>
      </w:r>
      <w:r w:rsidR="00C77F1A">
        <w:rPr>
          <w:szCs w:val="28"/>
        </w:rPr>
        <w:t>следующие изменения:</w:t>
      </w:r>
    </w:p>
    <w:p w14:paraId="037D4080" w14:textId="4326B20C" w:rsidR="00F102F8" w:rsidRDefault="00F102F8" w:rsidP="004547B1">
      <w:pPr>
        <w:widowControl w:val="0"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eastAsiaTheme="minorHAnsi"/>
          <w:szCs w:val="28"/>
        </w:rPr>
      </w:pPr>
      <w:r>
        <w:rPr>
          <w:szCs w:val="28"/>
        </w:rPr>
        <w:t>1.</w:t>
      </w:r>
      <w:r w:rsidR="00D70198">
        <w:rPr>
          <w:szCs w:val="28"/>
        </w:rPr>
        <w:t>3</w:t>
      </w:r>
      <w:r>
        <w:rPr>
          <w:szCs w:val="28"/>
        </w:rPr>
        <w:t xml:space="preserve">.1. </w:t>
      </w:r>
      <w:r w:rsidR="000777D7">
        <w:rPr>
          <w:szCs w:val="28"/>
        </w:rPr>
        <w:t xml:space="preserve">В </w:t>
      </w:r>
      <w:r w:rsidR="00E062F9">
        <w:rPr>
          <w:szCs w:val="28"/>
        </w:rPr>
        <w:t>абзаце втором</w:t>
      </w:r>
      <w:r w:rsidR="000777D7" w:rsidRPr="00093AA5">
        <w:rPr>
          <w:szCs w:val="28"/>
        </w:rPr>
        <w:t xml:space="preserve"> слова </w:t>
      </w:r>
      <w:r w:rsidRPr="00093AA5">
        <w:rPr>
          <w:szCs w:val="28"/>
        </w:rPr>
        <w:t>«</w:t>
      </w:r>
      <w:r>
        <w:rPr>
          <w:rFonts w:eastAsiaTheme="minorHAnsi"/>
          <w:szCs w:val="28"/>
        </w:rPr>
        <w:t>400</w:t>
      </w:r>
      <w:r w:rsidRPr="00A14382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000 рублей» </w:t>
      </w:r>
      <w:r w:rsidRPr="00093AA5">
        <w:rPr>
          <w:szCs w:val="28"/>
        </w:rPr>
        <w:t>замени</w:t>
      </w:r>
      <w:r>
        <w:rPr>
          <w:szCs w:val="28"/>
        </w:rPr>
        <w:t>ть</w:t>
      </w:r>
      <w:r>
        <w:rPr>
          <w:rFonts w:eastAsiaTheme="minorHAnsi"/>
          <w:szCs w:val="28"/>
        </w:rPr>
        <w:t xml:space="preserve"> </w:t>
      </w:r>
      <w:r w:rsidR="00ED3927">
        <w:rPr>
          <w:rFonts w:eastAsiaTheme="minorHAnsi"/>
          <w:szCs w:val="28"/>
        </w:rPr>
        <w:t>словами</w:t>
      </w:r>
      <w:r w:rsidR="00ED3927">
        <w:rPr>
          <w:rFonts w:eastAsiaTheme="minorHAnsi"/>
          <w:szCs w:val="28"/>
        </w:rPr>
        <w:br/>
      </w:r>
      <w:r>
        <w:rPr>
          <w:rFonts w:eastAsiaTheme="minorHAnsi"/>
          <w:szCs w:val="28"/>
        </w:rPr>
        <w:t>«418</w:t>
      </w:r>
      <w:r w:rsidR="00ED3927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000 рублей».</w:t>
      </w:r>
    </w:p>
    <w:p w14:paraId="7720148F" w14:textId="3344184E" w:rsidR="00F102F8" w:rsidRDefault="00F102F8" w:rsidP="004547B1">
      <w:pPr>
        <w:widowControl w:val="0"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eastAsiaTheme="minorHAnsi"/>
          <w:szCs w:val="28"/>
        </w:rPr>
      </w:pPr>
      <w:r>
        <w:rPr>
          <w:szCs w:val="28"/>
        </w:rPr>
        <w:t>1.</w:t>
      </w:r>
      <w:r w:rsidR="00D70198">
        <w:rPr>
          <w:szCs w:val="28"/>
        </w:rPr>
        <w:t>3</w:t>
      </w:r>
      <w:r>
        <w:rPr>
          <w:szCs w:val="28"/>
        </w:rPr>
        <w:t>.</w:t>
      </w:r>
      <w:r w:rsidR="003006D9">
        <w:rPr>
          <w:szCs w:val="28"/>
        </w:rPr>
        <w:t>2</w:t>
      </w:r>
      <w:r>
        <w:rPr>
          <w:szCs w:val="28"/>
        </w:rPr>
        <w:t xml:space="preserve">. </w:t>
      </w:r>
      <w:r w:rsidR="000777D7">
        <w:rPr>
          <w:szCs w:val="28"/>
        </w:rPr>
        <w:t xml:space="preserve">В </w:t>
      </w:r>
      <w:r w:rsidR="00E6581D">
        <w:rPr>
          <w:szCs w:val="28"/>
        </w:rPr>
        <w:t>абзаце третьем</w:t>
      </w:r>
      <w:r w:rsidR="000777D7" w:rsidRPr="00093AA5">
        <w:rPr>
          <w:szCs w:val="28"/>
        </w:rPr>
        <w:t xml:space="preserve"> слова </w:t>
      </w:r>
      <w:r w:rsidRPr="00093AA5">
        <w:rPr>
          <w:szCs w:val="28"/>
        </w:rPr>
        <w:t>«</w:t>
      </w:r>
      <w:r>
        <w:rPr>
          <w:rFonts w:eastAsiaTheme="minorHAnsi"/>
          <w:szCs w:val="28"/>
        </w:rPr>
        <w:t>200</w:t>
      </w:r>
      <w:r w:rsidRPr="00A14382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000 рублей» </w:t>
      </w:r>
      <w:r w:rsidRPr="00093AA5">
        <w:rPr>
          <w:szCs w:val="28"/>
        </w:rPr>
        <w:t>замени</w:t>
      </w:r>
      <w:r>
        <w:rPr>
          <w:szCs w:val="28"/>
        </w:rPr>
        <w:t>ть</w:t>
      </w:r>
      <w:r>
        <w:rPr>
          <w:rFonts w:eastAsiaTheme="minorHAnsi"/>
          <w:szCs w:val="28"/>
        </w:rPr>
        <w:t xml:space="preserve"> </w:t>
      </w:r>
      <w:r w:rsidR="00ED3927">
        <w:rPr>
          <w:rFonts w:eastAsiaTheme="minorHAnsi"/>
          <w:szCs w:val="28"/>
        </w:rPr>
        <w:t>словами</w:t>
      </w:r>
      <w:r w:rsidR="00ED3927">
        <w:rPr>
          <w:rFonts w:eastAsiaTheme="minorHAnsi"/>
          <w:szCs w:val="28"/>
        </w:rPr>
        <w:br/>
      </w:r>
      <w:r>
        <w:rPr>
          <w:rFonts w:eastAsiaTheme="minorHAnsi"/>
          <w:szCs w:val="28"/>
        </w:rPr>
        <w:t>«209 000 рублей».</w:t>
      </w:r>
    </w:p>
    <w:p w14:paraId="3411AB19" w14:textId="6CCAA738" w:rsidR="003006D9" w:rsidRPr="00ED3927" w:rsidRDefault="00F102F8" w:rsidP="004547B1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1.</w:t>
      </w:r>
      <w:r w:rsidR="00D70198">
        <w:rPr>
          <w:rFonts w:eastAsiaTheme="minorHAnsi"/>
          <w:szCs w:val="28"/>
        </w:rPr>
        <w:t>4</w:t>
      </w:r>
      <w:r w:rsidR="005A574D">
        <w:rPr>
          <w:rFonts w:eastAsiaTheme="minorHAnsi"/>
          <w:szCs w:val="28"/>
        </w:rPr>
        <w:t>.</w:t>
      </w:r>
      <w:r>
        <w:rPr>
          <w:rFonts w:eastAsiaTheme="minorHAnsi"/>
          <w:szCs w:val="28"/>
        </w:rPr>
        <w:t xml:space="preserve"> </w:t>
      </w:r>
      <w:r w:rsidR="00F519A8">
        <w:rPr>
          <w:szCs w:val="28"/>
        </w:rPr>
        <w:t>В</w:t>
      </w:r>
      <w:r w:rsidR="00E6581D">
        <w:rPr>
          <w:szCs w:val="28"/>
        </w:rPr>
        <w:t>нести изменени</w:t>
      </w:r>
      <w:r w:rsidR="00F0254F">
        <w:rPr>
          <w:szCs w:val="28"/>
        </w:rPr>
        <w:t>е</w:t>
      </w:r>
      <w:r w:rsidR="00E6581D">
        <w:rPr>
          <w:szCs w:val="28"/>
        </w:rPr>
        <w:t xml:space="preserve"> </w:t>
      </w:r>
      <w:r w:rsidR="00C77F1A">
        <w:rPr>
          <w:szCs w:val="28"/>
        </w:rPr>
        <w:t xml:space="preserve">в </w:t>
      </w:r>
      <w:r w:rsidR="00C77F1A">
        <w:rPr>
          <w:rFonts w:eastAsiaTheme="minorHAnsi"/>
          <w:szCs w:val="28"/>
        </w:rPr>
        <w:t>Порядок и условия предоставления единовременного пособия членам семей граждан, погибших (умерших) в результате чрезвычайных ситуаций природного и техногенного характера на территории Кировской области</w:t>
      </w:r>
      <w:r w:rsidR="00F0254F">
        <w:rPr>
          <w:rFonts w:eastAsiaTheme="minorHAnsi"/>
          <w:szCs w:val="28"/>
        </w:rPr>
        <w:t>,</w:t>
      </w:r>
      <w:r w:rsidR="00C77F1A">
        <w:rPr>
          <w:rFonts w:eastAsiaTheme="minorHAnsi"/>
          <w:szCs w:val="28"/>
        </w:rPr>
        <w:t xml:space="preserve"> </w:t>
      </w:r>
      <w:r w:rsidR="00834FB1" w:rsidRPr="00834FB1">
        <w:rPr>
          <w:rFonts w:eastAsiaTheme="minorHAnsi"/>
          <w:szCs w:val="28"/>
        </w:rPr>
        <w:t>утвержденные вышеуказанным постановлением,</w:t>
      </w:r>
      <w:r w:rsidR="00834FB1">
        <w:rPr>
          <w:rFonts w:eastAsiaTheme="minorHAnsi"/>
          <w:szCs w:val="28"/>
        </w:rPr>
        <w:t xml:space="preserve"> </w:t>
      </w:r>
      <w:r w:rsidR="00F0254F">
        <w:rPr>
          <w:szCs w:val="28"/>
        </w:rPr>
        <w:t>заменив в пункте 4 слова</w:t>
      </w:r>
      <w:r w:rsidR="00F519A8" w:rsidRPr="00093AA5">
        <w:rPr>
          <w:szCs w:val="28"/>
        </w:rPr>
        <w:t xml:space="preserve"> </w:t>
      </w:r>
      <w:r w:rsidRPr="00093AA5">
        <w:rPr>
          <w:szCs w:val="28"/>
        </w:rPr>
        <w:t>«</w:t>
      </w:r>
      <w:r>
        <w:rPr>
          <w:rFonts w:eastAsiaTheme="minorHAnsi"/>
          <w:szCs w:val="28"/>
        </w:rPr>
        <w:t>1 000</w:t>
      </w:r>
      <w:r w:rsidRPr="00A14382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000 рублей» </w:t>
      </w:r>
      <w:r w:rsidR="00E6581D">
        <w:rPr>
          <w:szCs w:val="28"/>
        </w:rPr>
        <w:t>словами</w:t>
      </w:r>
      <w:r w:rsidR="00486606">
        <w:rPr>
          <w:rFonts w:eastAsiaTheme="minorHAnsi"/>
          <w:szCs w:val="28"/>
        </w:rPr>
        <w:br/>
      </w:r>
      <w:r>
        <w:rPr>
          <w:rFonts w:eastAsiaTheme="minorHAnsi"/>
          <w:szCs w:val="28"/>
        </w:rPr>
        <w:t>«</w:t>
      </w:r>
      <w:r w:rsidR="00D70198">
        <w:rPr>
          <w:rFonts w:eastAsiaTheme="minorHAnsi"/>
          <w:szCs w:val="28"/>
        </w:rPr>
        <w:t>1 04</w:t>
      </w:r>
      <w:r w:rsidR="00ED3927">
        <w:rPr>
          <w:rFonts w:eastAsiaTheme="minorHAnsi"/>
          <w:szCs w:val="28"/>
        </w:rPr>
        <w:t>5</w:t>
      </w:r>
      <w:r w:rsidR="00D70198">
        <w:rPr>
          <w:rFonts w:eastAsiaTheme="minorHAnsi"/>
          <w:szCs w:val="28"/>
        </w:rPr>
        <w:t xml:space="preserve"> 0</w:t>
      </w:r>
      <w:r w:rsidR="00ED3927">
        <w:rPr>
          <w:rFonts w:eastAsiaTheme="minorHAnsi"/>
          <w:szCs w:val="28"/>
        </w:rPr>
        <w:t>00</w:t>
      </w:r>
      <w:r>
        <w:rPr>
          <w:rFonts w:eastAsiaTheme="minorHAnsi"/>
          <w:szCs w:val="28"/>
        </w:rPr>
        <w:t xml:space="preserve"> рублей».</w:t>
      </w:r>
    </w:p>
    <w:p w14:paraId="73FDAEE7" w14:textId="5C16A834" w:rsidR="00EE3D03" w:rsidRDefault="009F42B9" w:rsidP="004547B1">
      <w:pPr>
        <w:widowControl w:val="0"/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szCs w:val="28"/>
        </w:rPr>
      </w:pPr>
      <w:r w:rsidRPr="000B5677">
        <w:rPr>
          <w:szCs w:val="28"/>
        </w:rPr>
        <w:t>2</w:t>
      </w:r>
      <w:r w:rsidR="00F77209" w:rsidRPr="000B5677">
        <w:rPr>
          <w:szCs w:val="28"/>
        </w:rPr>
        <w:t xml:space="preserve">. </w:t>
      </w:r>
      <w:r w:rsidR="00F77209">
        <w:rPr>
          <w:szCs w:val="28"/>
        </w:rPr>
        <w:t>Настоящее постановление вступает в силу со дня его официального оп</w:t>
      </w:r>
      <w:r w:rsidR="007E0058">
        <w:rPr>
          <w:szCs w:val="28"/>
        </w:rPr>
        <w:t>убликования</w:t>
      </w:r>
      <w:r w:rsidR="0059381F">
        <w:rPr>
          <w:szCs w:val="28"/>
        </w:rPr>
        <w:t>.</w:t>
      </w:r>
    </w:p>
    <w:p w14:paraId="2DDEF803" w14:textId="39B672BC" w:rsidR="004666D5" w:rsidRPr="00735775" w:rsidRDefault="004666D5" w:rsidP="00735775">
      <w:pPr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735775">
        <w:rPr>
          <w:szCs w:val="28"/>
        </w:rPr>
        <w:t>Председател</w:t>
      </w:r>
      <w:r w:rsidR="003D300E">
        <w:rPr>
          <w:szCs w:val="28"/>
        </w:rPr>
        <w:t>ь</w:t>
      </w:r>
      <w:r w:rsidRPr="00735775">
        <w:rPr>
          <w:szCs w:val="28"/>
        </w:rPr>
        <w:t xml:space="preserve"> Правительства</w:t>
      </w:r>
    </w:p>
    <w:p w14:paraId="5DDD56EA" w14:textId="77B7F1AB" w:rsidR="004666D5" w:rsidRPr="005A30F4" w:rsidRDefault="006007C0" w:rsidP="00782019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Кировской области    </w:t>
      </w:r>
      <w:r w:rsidR="004666D5" w:rsidRPr="00735775">
        <w:rPr>
          <w:szCs w:val="28"/>
        </w:rPr>
        <w:t>М.А. Сандалов</w:t>
      </w:r>
    </w:p>
    <w:sectPr w:rsidR="004666D5" w:rsidRPr="005A30F4" w:rsidSect="004547B1">
      <w:headerReference w:type="default" r:id="rId10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657D0" w14:textId="77777777" w:rsidR="00BF7D24" w:rsidRDefault="00BF7D24" w:rsidP="00515DF6">
      <w:pPr>
        <w:spacing w:after="0" w:line="240" w:lineRule="auto"/>
      </w:pPr>
      <w:r>
        <w:separator/>
      </w:r>
    </w:p>
  </w:endnote>
  <w:endnote w:type="continuationSeparator" w:id="0">
    <w:p w14:paraId="24D2C9D0" w14:textId="77777777" w:rsidR="00BF7D24" w:rsidRDefault="00BF7D24" w:rsidP="0051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5C8EF" w14:textId="77777777" w:rsidR="00BF7D24" w:rsidRDefault="00BF7D24" w:rsidP="00515DF6">
      <w:pPr>
        <w:spacing w:after="0" w:line="240" w:lineRule="auto"/>
      </w:pPr>
      <w:r>
        <w:separator/>
      </w:r>
    </w:p>
  </w:footnote>
  <w:footnote w:type="continuationSeparator" w:id="0">
    <w:p w14:paraId="67044928" w14:textId="77777777" w:rsidR="00BF7D24" w:rsidRDefault="00BF7D24" w:rsidP="0051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315033"/>
      <w:docPartObj>
        <w:docPartGallery w:val="Page Numbers (Top of Page)"/>
        <w:docPartUnique/>
      </w:docPartObj>
    </w:sdtPr>
    <w:sdtEndPr/>
    <w:sdtContent>
      <w:p w14:paraId="3DF84541" w14:textId="7A79FB3D" w:rsidR="00C933F9" w:rsidRDefault="00C933F9" w:rsidP="00C933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7C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1A27"/>
    <w:multiLevelType w:val="hybridMultilevel"/>
    <w:tmpl w:val="EDD6A90E"/>
    <w:lvl w:ilvl="0" w:tplc="E1367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10"/>
    <w:rsid w:val="000009A3"/>
    <w:rsid w:val="0000539D"/>
    <w:rsid w:val="0000783A"/>
    <w:rsid w:val="000126E3"/>
    <w:rsid w:val="00015A56"/>
    <w:rsid w:val="000249E0"/>
    <w:rsid w:val="0004505B"/>
    <w:rsid w:val="00064FC4"/>
    <w:rsid w:val="000777D7"/>
    <w:rsid w:val="00093AA5"/>
    <w:rsid w:val="00093CD2"/>
    <w:rsid w:val="00096F98"/>
    <w:rsid w:val="000A2705"/>
    <w:rsid w:val="000B4A28"/>
    <w:rsid w:val="000B5677"/>
    <w:rsid w:val="000C2450"/>
    <w:rsid w:val="000C7288"/>
    <w:rsid w:val="000D1195"/>
    <w:rsid w:val="00112D73"/>
    <w:rsid w:val="00132788"/>
    <w:rsid w:val="00146094"/>
    <w:rsid w:val="001567FA"/>
    <w:rsid w:val="0016542D"/>
    <w:rsid w:val="00167818"/>
    <w:rsid w:val="00171AEB"/>
    <w:rsid w:val="001726F2"/>
    <w:rsid w:val="00174CDD"/>
    <w:rsid w:val="00175C41"/>
    <w:rsid w:val="001827BB"/>
    <w:rsid w:val="001B5734"/>
    <w:rsid w:val="001B73E3"/>
    <w:rsid w:val="001D1B93"/>
    <w:rsid w:val="001D2350"/>
    <w:rsid w:val="001D2A80"/>
    <w:rsid w:val="001D4277"/>
    <w:rsid w:val="001D4BB8"/>
    <w:rsid w:val="001E1BC0"/>
    <w:rsid w:val="001E5574"/>
    <w:rsid w:val="001E71CA"/>
    <w:rsid w:val="001F68F8"/>
    <w:rsid w:val="00201C1F"/>
    <w:rsid w:val="00201D7B"/>
    <w:rsid w:val="00207499"/>
    <w:rsid w:val="0022057E"/>
    <w:rsid w:val="00230CF8"/>
    <w:rsid w:val="00247DD5"/>
    <w:rsid w:val="00266415"/>
    <w:rsid w:val="00274FC5"/>
    <w:rsid w:val="00293680"/>
    <w:rsid w:val="002A4B1B"/>
    <w:rsid w:val="002B5AA7"/>
    <w:rsid w:val="002D0913"/>
    <w:rsid w:val="002D3BA6"/>
    <w:rsid w:val="002F0CB7"/>
    <w:rsid w:val="002F2A4B"/>
    <w:rsid w:val="002F3637"/>
    <w:rsid w:val="002F7240"/>
    <w:rsid w:val="003006D9"/>
    <w:rsid w:val="003057C2"/>
    <w:rsid w:val="0034059C"/>
    <w:rsid w:val="003566DA"/>
    <w:rsid w:val="00382933"/>
    <w:rsid w:val="0038537C"/>
    <w:rsid w:val="003957F2"/>
    <w:rsid w:val="003A73A9"/>
    <w:rsid w:val="003B257D"/>
    <w:rsid w:val="003C0E17"/>
    <w:rsid w:val="003C199B"/>
    <w:rsid w:val="003C3C64"/>
    <w:rsid w:val="003D10CE"/>
    <w:rsid w:val="003D300E"/>
    <w:rsid w:val="003D4183"/>
    <w:rsid w:val="003E7FDB"/>
    <w:rsid w:val="003F22D4"/>
    <w:rsid w:val="00422D20"/>
    <w:rsid w:val="004412D7"/>
    <w:rsid w:val="004547B1"/>
    <w:rsid w:val="00465076"/>
    <w:rsid w:val="004666D5"/>
    <w:rsid w:val="00471E0E"/>
    <w:rsid w:val="0047347A"/>
    <w:rsid w:val="00475C9D"/>
    <w:rsid w:val="00480DFE"/>
    <w:rsid w:val="00484506"/>
    <w:rsid w:val="00486606"/>
    <w:rsid w:val="004875BD"/>
    <w:rsid w:val="0049123F"/>
    <w:rsid w:val="004926C5"/>
    <w:rsid w:val="004C5353"/>
    <w:rsid w:val="004F4954"/>
    <w:rsid w:val="00515DF6"/>
    <w:rsid w:val="00526F39"/>
    <w:rsid w:val="005314E1"/>
    <w:rsid w:val="00535D66"/>
    <w:rsid w:val="00546442"/>
    <w:rsid w:val="005534DE"/>
    <w:rsid w:val="0055605B"/>
    <w:rsid w:val="00556FB1"/>
    <w:rsid w:val="00570736"/>
    <w:rsid w:val="0057477D"/>
    <w:rsid w:val="005750A8"/>
    <w:rsid w:val="00587A18"/>
    <w:rsid w:val="00590F94"/>
    <w:rsid w:val="0059381F"/>
    <w:rsid w:val="005977C9"/>
    <w:rsid w:val="005A30F4"/>
    <w:rsid w:val="005A574D"/>
    <w:rsid w:val="005B1F76"/>
    <w:rsid w:val="005C510F"/>
    <w:rsid w:val="005D63BA"/>
    <w:rsid w:val="005F393E"/>
    <w:rsid w:val="006007C0"/>
    <w:rsid w:val="00600866"/>
    <w:rsid w:val="00607FC8"/>
    <w:rsid w:val="00617F2F"/>
    <w:rsid w:val="00625939"/>
    <w:rsid w:val="00642992"/>
    <w:rsid w:val="00675E97"/>
    <w:rsid w:val="00686F86"/>
    <w:rsid w:val="00687AB5"/>
    <w:rsid w:val="006A63E0"/>
    <w:rsid w:val="006B329E"/>
    <w:rsid w:val="006D5F56"/>
    <w:rsid w:val="006D65F1"/>
    <w:rsid w:val="006F58C6"/>
    <w:rsid w:val="007100F6"/>
    <w:rsid w:val="00735775"/>
    <w:rsid w:val="0074733E"/>
    <w:rsid w:val="007609E0"/>
    <w:rsid w:val="00770D79"/>
    <w:rsid w:val="007742B3"/>
    <w:rsid w:val="007774BA"/>
    <w:rsid w:val="00782019"/>
    <w:rsid w:val="007943B4"/>
    <w:rsid w:val="00797C7A"/>
    <w:rsid w:val="007A0384"/>
    <w:rsid w:val="007A7FE3"/>
    <w:rsid w:val="007E0058"/>
    <w:rsid w:val="007E1501"/>
    <w:rsid w:val="007E34EB"/>
    <w:rsid w:val="007F215A"/>
    <w:rsid w:val="00800C61"/>
    <w:rsid w:val="00804261"/>
    <w:rsid w:val="00811BBA"/>
    <w:rsid w:val="00813741"/>
    <w:rsid w:val="008319EC"/>
    <w:rsid w:val="00834FB1"/>
    <w:rsid w:val="00866EB7"/>
    <w:rsid w:val="00886712"/>
    <w:rsid w:val="00890337"/>
    <w:rsid w:val="008A1FBD"/>
    <w:rsid w:val="008B2A55"/>
    <w:rsid w:val="008D288D"/>
    <w:rsid w:val="008D5CBB"/>
    <w:rsid w:val="008E1E19"/>
    <w:rsid w:val="008F69EF"/>
    <w:rsid w:val="00911B22"/>
    <w:rsid w:val="00923051"/>
    <w:rsid w:val="00940D9D"/>
    <w:rsid w:val="00956CB8"/>
    <w:rsid w:val="0097250F"/>
    <w:rsid w:val="009954D5"/>
    <w:rsid w:val="009A41AC"/>
    <w:rsid w:val="009B0FAB"/>
    <w:rsid w:val="009B16BA"/>
    <w:rsid w:val="009B359F"/>
    <w:rsid w:val="009D7587"/>
    <w:rsid w:val="009F42B9"/>
    <w:rsid w:val="00A11782"/>
    <w:rsid w:val="00A14382"/>
    <w:rsid w:val="00A207AE"/>
    <w:rsid w:val="00A41CC2"/>
    <w:rsid w:val="00A4476A"/>
    <w:rsid w:val="00A447E0"/>
    <w:rsid w:val="00A64030"/>
    <w:rsid w:val="00A718D9"/>
    <w:rsid w:val="00A77359"/>
    <w:rsid w:val="00A8547C"/>
    <w:rsid w:val="00AA64EB"/>
    <w:rsid w:val="00AB0776"/>
    <w:rsid w:val="00AC5CA7"/>
    <w:rsid w:val="00AD4C5A"/>
    <w:rsid w:val="00AE58CB"/>
    <w:rsid w:val="00AF18B8"/>
    <w:rsid w:val="00AF3D39"/>
    <w:rsid w:val="00B00AA4"/>
    <w:rsid w:val="00B0224A"/>
    <w:rsid w:val="00B044C4"/>
    <w:rsid w:val="00B07857"/>
    <w:rsid w:val="00B110A1"/>
    <w:rsid w:val="00B21C61"/>
    <w:rsid w:val="00B367FE"/>
    <w:rsid w:val="00B47486"/>
    <w:rsid w:val="00B5037B"/>
    <w:rsid w:val="00B53060"/>
    <w:rsid w:val="00B55A1D"/>
    <w:rsid w:val="00B63FB0"/>
    <w:rsid w:val="00B7063C"/>
    <w:rsid w:val="00B739E4"/>
    <w:rsid w:val="00B9271B"/>
    <w:rsid w:val="00BA2DDD"/>
    <w:rsid w:val="00BA4983"/>
    <w:rsid w:val="00BC4BAD"/>
    <w:rsid w:val="00BE67CE"/>
    <w:rsid w:val="00BF1327"/>
    <w:rsid w:val="00BF5A31"/>
    <w:rsid w:val="00BF706D"/>
    <w:rsid w:val="00BF7D24"/>
    <w:rsid w:val="00C056E2"/>
    <w:rsid w:val="00C10AF0"/>
    <w:rsid w:val="00C11374"/>
    <w:rsid w:val="00C22EEA"/>
    <w:rsid w:val="00C246EC"/>
    <w:rsid w:val="00C30AE4"/>
    <w:rsid w:val="00C3359E"/>
    <w:rsid w:val="00C41B86"/>
    <w:rsid w:val="00C504AA"/>
    <w:rsid w:val="00C756F0"/>
    <w:rsid w:val="00C77F1A"/>
    <w:rsid w:val="00C933F9"/>
    <w:rsid w:val="00CA5FE4"/>
    <w:rsid w:val="00CA7FC8"/>
    <w:rsid w:val="00CB54E0"/>
    <w:rsid w:val="00CC04BD"/>
    <w:rsid w:val="00CE09B0"/>
    <w:rsid w:val="00CE1770"/>
    <w:rsid w:val="00CF3BC9"/>
    <w:rsid w:val="00D0349C"/>
    <w:rsid w:val="00D04343"/>
    <w:rsid w:val="00D07A13"/>
    <w:rsid w:val="00D2050C"/>
    <w:rsid w:val="00D319E4"/>
    <w:rsid w:val="00D70198"/>
    <w:rsid w:val="00D70CA0"/>
    <w:rsid w:val="00D81CF8"/>
    <w:rsid w:val="00D9366C"/>
    <w:rsid w:val="00DA24AC"/>
    <w:rsid w:val="00DA3F86"/>
    <w:rsid w:val="00DA4531"/>
    <w:rsid w:val="00DB7464"/>
    <w:rsid w:val="00DC32EC"/>
    <w:rsid w:val="00DC3B3E"/>
    <w:rsid w:val="00DD44C8"/>
    <w:rsid w:val="00DD6810"/>
    <w:rsid w:val="00DE5ADF"/>
    <w:rsid w:val="00DF041E"/>
    <w:rsid w:val="00DF660E"/>
    <w:rsid w:val="00E062F9"/>
    <w:rsid w:val="00E07819"/>
    <w:rsid w:val="00E1540F"/>
    <w:rsid w:val="00E21099"/>
    <w:rsid w:val="00E44E0E"/>
    <w:rsid w:val="00E51341"/>
    <w:rsid w:val="00E5619B"/>
    <w:rsid w:val="00E568EF"/>
    <w:rsid w:val="00E6581D"/>
    <w:rsid w:val="00E81170"/>
    <w:rsid w:val="00E94A2E"/>
    <w:rsid w:val="00E95866"/>
    <w:rsid w:val="00EA20CB"/>
    <w:rsid w:val="00EB317E"/>
    <w:rsid w:val="00EC0D69"/>
    <w:rsid w:val="00EC4200"/>
    <w:rsid w:val="00EC7365"/>
    <w:rsid w:val="00ED3927"/>
    <w:rsid w:val="00EE3D03"/>
    <w:rsid w:val="00EF4D20"/>
    <w:rsid w:val="00EF641B"/>
    <w:rsid w:val="00EF7D8C"/>
    <w:rsid w:val="00F0254F"/>
    <w:rsid w:val="00F0529B"/>
    <w:rsid w:val="00F102F8"/>
    <w:rsid w:val="00F16108"/>
    <w:rsid w:val="00F1640B"/>
    <w:rsid w:val="00F236CA"/>
    <w:rsid w:val="00F41224"/>
    <w:rsid w:val="00F519A8"/>
    <w:rsid w:val="00F57C36"/>
    <w:rsid w:val="00F665B3"/>
    <w:rsid w:val="00F77209"/>
    <w:rsid w:val="00F775CE"/>
    <w:rsid w:val="00F90517"/>
    <w:rsid w:val="00FA3011"/>
    <w:rsid w:val="00FC6040"/>
    <w:rsid w:val="00FE4C7C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C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10"/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8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D68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D68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DC3B3E"/>
    <w:pPr>
      <w:ind w:left="720"/>
      <w:contextualSpacing/>
    </w:pPr>
  </w:style>
  <w:style w:type="paragraph" w:styleId="a4">
    <w:name w:val="Body Text Indent"/>
    <w:basedOn w:val="a"/>
    <w:link w:val="a5"/>
    <w:rsid w:val="00D81CF8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81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Абзац1 c отступом"/>
    <w:basedOn w:val="a"/>
    <w:rsid w:val="00D81CF8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FB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5DF6"/>
    <w:rPr>
      <w:rFonts w:ascii="Times New Roman" w:eastAsia="Calibri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unhideWhenUsed/>
    <w:rsid w:val="0051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5DF6"/>
    <w:rPr>
      <w:rFonts w:ascii="Times New Roman" w:eastAsia="Calibri" w:hAnsi="Times New Roman" w:cs="Times New Roman"/>
      <w:sz w:val="28"/>
      <w:szCs w:val="20"/>
    </w:rPr>
  </w:style>
  <w:style w:type="paragraph" w:styleId="ac">
    <w:name w:val="No Spacing"/>
    <w:uiPriority w:val="1"/>
    <w:qFormat/>
    <w:rsid w:val="00546442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10"/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8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D68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D68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DC3B3E"/>
    <w:pPr>
      <w:ind w:left="720"/>
      <w:contextualSpacing/>
    </w:pPr>
  </w:style>
  <w:style w:type="paragraph" w:styleId="a4">
    <w:name w:val="Body Text Indent"/>
    <w:basedOn w:val="a"/>
    <w:link w:val="a5"/>
    <w:rsid w:val="00D81CF8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81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Абзац1 c отступом"/>
    <w:basedOn w:val="a"/>
    <w:rsid w:val="00D81CF8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FB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5DF6"/>
    <w:rPr>
      <w:rFonts w:ascii="Times New Roman" w:eastAsia="Calibri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unhideWhenUsed/>
    <w:rsid w:val="0051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5DF6"/>
    <w:rPr>
      <w:rFonts w:ascii="Times New Roman" w:eastAsia="Calibri" w:hAnsi="Times New Roman" w:cs="Times New Roman"/>
      <w:sz w:val="28"/>
      <w:szCs w:val="20"/>
    </w:rPr>
  </w:style>
  <w:style w:type="paragraph" w:styleId="ac">
    <w:name w:val="No Spacing"/>
    <w:uiPriority w:val="1"/>
    <w:qFormat/>
    <w:rsid w:val="00546442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FD4E-7AB6-42F5-8298-A212F969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Ичетовкина Елена Александровна</dc:creator>
  <cp:lastModifiedBy>Любовь В. Кузнецова</cp:lastModifiedBy>
  <cp:revision>4</cp:revision>
  <cp:lastPrinted>2025-06-30T14:03:00Z</cp:lastPrinted>
  <dcterms:created xsi:type="dcterms:W3CDTF">2025-07-08T06:42:00Z</dcterms:created>
  <dcterms:modified xsi:type="dcterms:W3CDTF">2025-07-28T06:42:00Z</dcterms:modified>
</cp:coreProperties>
</file>